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f94e8d498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57497527a495438e"/>
      <w:footerReference xmlns:r="http://schemas.openxmlformats.org/officeDocument/2006/relationships" w:type="default" r:id="R700bceb1088b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97527a495438e" /><Relationship Type="http://schemas.openxmlformats.org/officeDocument/2006/relationships/footer" Target="/word/footer1.xml" Id="R700bceb1088b4d0b" /></Relationships>
</file>