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5abca53e3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72a437bd76f74c8b"/>
      <w:footerReference xmlns:r="http://schemas.openxmlformats.org/officeDocument/2006/relationships" w:type="default" r:id="R7a4e765e234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437bd76f74c8b" /><Relationship Type="http://schemas.openxmlformats.org/officeDocument/2006/relationships/footer" Target="/word/footer1.xml" Id="R7a4e765e234f446e" /></Relationships>
</file>