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3e9589f1941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SOLA KOMMUNE.</w:t>
      </w:r>
    </w:p>
    <w:sectPr>
      <w:headerReference xmlns:r="http://schemas.openxmlformats.org/officeDocument/2006/relationships" w:type="default" r:id="Ra07bf8e8a3274353"/>
      <w:footerReference xmlns:r="http://schemas.openxmlformats.org/officeDocument/2006/relationships" w:type="default" r:id="Re4745805cf7e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bf8e8a3274353" /><Relationship Type="http://schemas.openxmlformats.org/officeDocument/2006/relationships/footer" Target="/word/footer1.xml" Id="Re4745805cf7e4794" /></Relationships>
</file>