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1d190213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3469f4832c7c4265"/>
      <w:footerReference xmlns:r="http://schemas.openxmlformats.org/officeDocument/2006/relationships" w:type="default" r:id="R495ad445611d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9f4832c7c4265" /><Relationship Type="http://schemas.openxmlformats.org/officeDocument/2006/relationships/footer" Target="/word/footer1.xml" Id="R495ad445611d4299" /></Relationships>
</file>