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99443c8d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BOSØR BBL, org.nr 950 261 862,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600e42e937d84ca0"/>
      <w:footerReference xmlns:r="http://schemas.openxmlformats.org/officeDocument/2006/relationships" w:type="default" r:id="R4c68d32e444a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42e937d84ca0" /><Relationship Type="http://schemas.openxmlformats.org/officeDocument/2006/relationships/footer" Target="/word/footer1.xml" Id="R4c68d32e444a496c" /></Relationships>
</file>