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e3df9e0e1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69386930863a442f"/>
      <w:footerReference xmlns:r="http://schemas.openxmlformats.org/officeDocument/2006/relationships" w:type="default" r:id="Ra0047abce0be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86930863a442f" /><Relationship Type="http://schemas.openxmlformats.org/officeDocument/2006/relationships/footer" Target="/word/footer1.xml" Id="Ra0047abce0be4738" /></Relationships>
</file>