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701b3283d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d6d9da4bc3314068"/>
      <w:footerReference xmlns:r="http://schemas.openxmlformats.org/officeDocument/2006/relationships" w:type="default" r:id="R1322e054bbeb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da4bc3314068" /><Relationship Type="http://schemas.openxmlformats.org/officeDocument/2006/relationships/footer" Target="/word/footer1.xml" Id="R1322e054bbeb410a" /></Relationships>
</file>