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e61ae83c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c7ca8b11f479a"/>
      <w:footerReference xmlns:r="http://schemas.openxmlformats.org/officeDocument/2006/relationships" w:type="default" r:id="Red550ba2babb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c7ca8b11f479a" /><Relationship Type="http://schemas.openxmlformats.org/officeDocument/2006/relationships/footer" Target="/word/footer1.xml" Id="Red550ba2babb4d15" /></Relationships>
</file>