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974de99b8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a4e82e849f84b1d"/>
      <w:footerReference xmlns:r="http://schemas.openxmlformats.org/officeDocument/2006/relationships" w:type="default" r:id="R24bc7f9c1158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e82e849f84b1d" /><Relationship Type="http://schemas.openxmlformats.org/officeDocument/2006/relationships/footer" Target="/word/footer1.xml" Id="R24bc7f9c11584b3d" /></Relationships>
</file>