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1f400d368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39872b7d646a4486"/>
      <w:footerReference xmlns:r="http://schemas.openxmlformats.org/officeDocument/2006/relationships" w:type="default" r:id="R101bb135aca5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72b7d646a4486" /><Relationship Type="http://schemas.openxmlformats.org/officeDocument/2006/relationships/footer" Target="/word/footer1.xml" Id="R101bb135aca54ce9" /></Relationships>
</file>