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95e4c44824c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LUKAS 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LUKAS 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21f1c493da44a0"/>
      <w:footerReference xmlns:r="http://schemas.openxmlformats.org/officeDocument/2006/relationships" w:type="default" r:id="R543987968281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LUKAS STIFTELSEN   ·   Org.nr 953 557 088   ·   Fjordgata 10   ·   7010 TRONDHEIM   ·   Tlf. 73 97 33 90   ·   firmapost@lukasstiftelsen.no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LUKAS 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21f1c493da44a0" /><Relationship Type="http://schemas.openxmlformats.org/officeDocument/2006/relationships/footer" Target="/word/footer1.xml" Id="R5439879682814600" /></Relationships>
</file>