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55cce45b3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de09ecc271d407a"/>
      <w:footerReference xmlns:r="http://schemas.openxmlformats.org/officeDocument/2006/relationships" w:type="default" r:id="R067f368ce3b3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9ecc271d407a" /><Relationship Type="http://schemas.openxmlformats.org/officeDocument/2006/relationships/footer" Target="/word/footer1.xml" Id="R067f368ce3b34509" /></Relationships>
</file>