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808bd2695f45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NAVIGATØRENE NORGE</w:t>
      </w:r>
    </w:p>
    <w:sectPr>
      <w:headerReference xmlns:r="http://schemas.openxmlformats.org/officeDocument/2006/relationships" w:type="default" r:id="Rdc45ac03f74f43cd"/>
      <w:footerReference xmlns:r="http://schemas.openxmlformats.org/officeDocument/2006/relationships" w:type="default" r:id="R36099854e6ab41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NAVIGATØRENE NORGE   ·   Org.nr 954 386 481   ·   Munchs gate 9   ·   0165 OSLO   ·   Tlf. 22 98 15 15   ·   post@navigatorene.no   ·   www.navigatorene.no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NAVIGATØRENE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45ac03f74f43cd" /><Relationship Type="http://schemas.openxmlformats.org/officeDocument/2006/relationships/footer" Target="/word/footer1.xml" Id="R36099854e6ab41e9" /></Relationships>
</file>