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334c693ba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992990df7c864dfe"/>
      <w:footerReference xmlns:r="http://schemas.openxmlformats.org/officeDocument/2006/relationships" w:type="default" r:id="Rcb362b38bb15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990df7c864dfe" /><Relationship Type="http://schemas.openxmlformats.org/officeDocument/2006/relationships/footer" Target="/word/footer1.xml" Id="Rcb362b38bb154fed" /></Relationships>
</file>