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738d80dc9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98796bad0e7847bf"/>
      <w:footerReference xmlns:r="http://schemas.openxmlformats.org/officeDocument/2006/relationships" w:type="default" r:id="R6388580fa064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96bad0e7847bf" /><Relationship Type="http://schemas.openxmlformats.org/officeDocument/2006/relationships/footer" Target="/word/footer1.xml" Id="R6388580fa064442e" /></Relationships>
</file>