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9730f13d0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19a419bed40fc"/>
      <w:footerReference xmlns:r="http://schemas.openxmlformats.org/officeDocument/2006/relationships" w:type="default" r:id="Rae0595d0abae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9a419bed40fc" /><Relationship Type="http://schemas.openxmlformats.org/officeDocument/2006/relationships/footer" Target="/word/footer1.xml" Id="Rae0595d0abae4e3a" /></Relationships>
</file>