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63b7bb95354e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00ae9fef444b4d7d"/>
      <w:footerReference xmlns:r="http://schemas.openxmlformats.org/officeDocument/2006/relationships" w:type="default" r:id="Rdf79375dfb6c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ae9fef444b4d7d" /><Relationship Type="http://schemas.openxmlformats.org/officeDocument/2006/relationships/footer" Target="/word/footer1.xml" Id="Rdf79375dfb6c42ef" /></Relationships>
</file>