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01e61fa0a42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LYSGÅRD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LYSGÅRD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9abc9d713842ae"/>
      <w:footerReference xmlns:r="http://schemas.openxmlformats.org/officeDocument/2006/relationships" w:type="default" r:id="Rf75c3419b821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LYSGÅRD AS   ·   Org.nr 958 145 942   ·   C Andersens gate 11A   ·   3181 HORTEN   ·   Tlf. 33 00 30 60   ·   tonsberg@interrevisjon.no   ·   www.interrevisjon.no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abc9d713842ae" /><Relationship Type="http://schemas.openxmlformats.org/officeDocument/2006/relationships/footer" Target="/word/footer1.xml" Id="Rf75c3419b8214999" /></Relationships>
</file>