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d320d591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889f9ffbd2984da6"/>
      <w:footerReference xmlns:r="http://schemas.openxmlformats.org/officeDocument/2006/relationships" w:type="default" r:id="R55579c83aff0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f9ffbd2984da6" /><Relationship Type="http://schemas.openxmlformats.org/officeDocument/2006/relationships/footer" Target="/word/footer1.xml" Id="R55579c83aff04a4b" /></Relationships>
</file>