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ebbb91ca7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16b57c6492d04e25"/>
      <w:footerReference xmlns:r="http://schemas.openxmlformats.org/officeDocument/2006/relationships" w:type="default" r:id="R33f5494670ac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7c6492d04e25" /><Relationship Type="http://schemas.openxmlformats.org/officeDocument/2006/relationships/footer" Target="/word/footer1.xml" Id="R33f5494670ac484d" /></Relationships>
</file>