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5f4e2fc2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f39bf4debe2948bb"/>
      <w:footerReference xmlns:r="http://schemas.openxmlformats.org/officeDocument/2006/relationships" w:type="default" r:id="R80781406b4a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bf4debe2948bb" /><Relationship Type="http://schemas.openxmlformats.org/officeDocument/2006/relationships/footer" Target="/word/footer1.xml" Id="R80781406b4a44787" /></Relationships>
</file>