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94fe4a3c8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aedccbbf264096"/>
      <w:footerReference xmlns:r="http://schemas.openxmlformats.org/officeDocument/2006/relationships" w:type="default" r:id="Rcf9d4c43876f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edccbbf264096" /><Relationship Type="http://schemas.openxmlformats.org/officeDocument/2006/relationships/footer" Target="/word/footer1.xml" Id="Rcf9d4c43876f417f" /></Relationships>
</file>