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8091e929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f3afc30e6bf2454e"/>
      <w:footerReference xmlns:r="http://schemas.openxmlformats.org/officeDocument/2006/relationships" w:type="default" r:id="Rf39024ec2ee3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c30e6bf2454e" /><Relationship Type="http://schemas.openxmlformats.org/officeDocument/2006/relationships/footer" Target="/word/footer1.xml" Id="Rf39024ec2ee3406c" /></Relationships>
</file>