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bfbda9ace43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dca22c4d66eb4e29"/>
      <w:footerReference xmlns:r="http://schemas.openxmlformats.org/officeDocument/2006/relationships" w:type="default" r:id="Rbc115c65f88f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22c4d66eb4e29" /><Relationship Type="http://schemas.openxmlformats.org/officeDocument/2006/relationships/footer" Target="/word/footer1.xml" Id="Rbc115c65f88f4cfc" /></Relationships>
</file>