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4ac09175e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c458af64cafd4858"/>
      <w:footerReference xmlns:r="http://schemas.openxmlformats.org/officeDocument/2006/relationships" w:type="default" r:id="R594184a2ee3a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8af64cafd4858" /><Relationship Type="http://schemas.openxmlformats.org/officeDocument/2006/relationships/footer" Target="/word/footer1.xml" Id="R594184a2ee3a4658" /></Relationships>
</file>