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baedf0fd3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dd7890efb46c2"/>
      <w:footerReference xmlns:r="http://schemas.openxmlformats.org/officeDocument/2006/relationships" w:type="default" r:id="R1b1b75aa37b4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dd7890efb46c2" /><Relationship Type="http://schemas.openxmlformats.org/officeDocument/2006/relationships/footer" Target="/word/footer1.xml" Id="R1b1b75aa37b44546" /></Relationships>
</file>