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e219f817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e7838ca85454c05"/>
      <w:footerReference xmlns:r="http://schemas.openxmlformats.org/officeDocument/2006/relationships" w:type="default" r:id="R40df12b8ac08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838ca85454c05" /><Relationship Type="http://schemas.openxmlformats.org/officeDocument/2006/relationships/footer" Target="/word/footer1.xml" Id="R40df12b8ac084719" /></Relationships>
</file>