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02cfa5ee3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4e7bf6bdb06444b8"/>
      <w:footerReference xmlns:r="http://schemas.openxmlformats.org/officeDocument/2006/relationships" w:type="default" r:id="Rc4a4f937d813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bf6bdb06444b8" /><Relationship Type="http://schemas.openxmlformats.org/officeDocument/2006/relationships/footer" Target="/word/footer1.xml" Id="Rc4a4f937d8134355" /></Relationships>
</file>