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172e4ac2d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PROCO PROFESSIONAL CONSULTANTS AS, org.nr 963 007 574,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3411309b6c39463c"/>
      <w:footerReference xmlns:r="http://schemas.openxmlformats.org/officeDocument/2006/relationships" w:type="default" r:id="R327aa32e7d5e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1309b6c39463c" /><Relationship Type="http://schemas.openxmlformats.org/officeDocument/2006/relationships/footer" Target="/word/footer1.xml" Id="R327aa32e7d5e4be0" /></Relationships>
</file>