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148a76b25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8ccd83e87cfc49b5"/>
      <w:footerReference xmlns:r="http://schemas.openxmlformats.org/officeDocument/2006/relationships" w:type="default" r:id="Rc53547d145c9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d83e87cfc49b5" /><Relationship Type="http://schemas.openxmlformats.org/officeDocument/2006/relationships/footer" Target="/word/footer1.xml" Id="Rc53547d145c946e8" /></Relationships>
</file>