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0ac45d890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0b1c3e5c012947e8"/>
      <w:footerReference xmlns:r="http://schemas.openxmlformats.org/officeDocument/2006/relationships" w:type="default" r:id="Rb03a237ef93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c3e5c012947e8" /><Relationship Type="http://schemas.openxmlformats.org/officeDocument/2006/relationships/footer" Target="/word/footer1.xml" Id="Rb03a237ef9324fed" /></Relationships>
</file>