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b917d65dd34a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Skotterud,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EIDSKOG KOMMUNE</w:t>
      </w:r>
    </w:p>
    <w:sectPr>
      <w:headerReference xmlns:r="http://schemas.openxmlformats.org/officeDocument/2006/relationships" w:type="default" r:id="R031de958ab41489a"/>
      <w:footerReference xmlns:r="http://schemas.openxmlformats.org/officeDocument/2006/relationships" w:type="default" r:id="R596ac33b12f74f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EIDSKOG KOMMUNE   ·   Org.nr 964 948 054   ·   Rådhusvegen 11   ·   2230 SKOTTERUD   ·   Tlf. 62 83 36 00   ·   postmottak@eidskog.kommune.no   ·   www.eidskog.kommune.no/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EIDSKOG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1de958ab41489a" /><Relationship Type="http://schemas.openxmlformats.org/officeDocument/2006/relationships/footer" Target="/word/footer1.xml" Id="R596ac33b12f74f40" /></Relationships>
</file>