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34224150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0706b2f3afad4ab6"/>
      <w:footerReference xmlns:r="http://schemas.openxmlformats.org/officeDocument/2006/relationships" w:type="default" r:id="R2241a145de93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6b2f3afad4ab6" /><Relationship Type="http://schemas.openxmlformats.org/officeDocument/2006/relationships/footer" Target="/word/footer1.xml" Id="R2241a145de93402c" /></Relationships>
</file>