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e84d5f03ec40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Kirkenær,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GRUE KOMMUNE</w:t>
      </w:r>
    </w:p>
    <w:sectPr>
      <w:headerReference xmlns:r="http://schemas.openxmlformats.org/officeDocument/2006/relationships" w:type="default" r:id="R33d43e5caec04278"/>
      <w:footerReference xmlns:r="http://schemas.openxmlformats.org/officeDocument/2006/relationships" w:type="default" r:id="R7f092d6a750546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GRUE KOMMUNE   ·   Org.nr 964 948 143   ·   Rådhusplassen 2   ·   2260 KIRKENÆR   ·   Tlf. 62 94 20 00   ·   post@grue.kommune.no   ·   www.grue.kommune.no/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43e5caec04278" /><Relationship Type="http://schemas.openxmlformats.org/officeDocument/2006/relationships/footer" Target="/word/footer1.xml" Id="R7f092d6a75054641" /></Relationships>
</file>