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dbd859fc8945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Flisa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ÅSNES KOMMUNE.</w:t>
      </w:r>
    </w:p>
    <w:sectPr>
      <w:headerReference xmlns:r="http://schemas.openxmlformats.org/officeDocument/2006/relationships" w:type="default" r:id="R7773adbe28554066"/>
      <w:footerReference xmlns:r="http://schemas.openxmlformats.org/officeDocument/2006/relationships" w:type="default" r:id="R086bc2ea1eef43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ÅSNES KOMMUNE   ·   Org.nr 964 948 232   ·   Rådhusgata 1   ·   2270 FLISA   ·   Tlf. 62 95 66 00   ·   post@asnes.kommune.no   ·   www.asnes.kommune.no/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ÅSNES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73adbe28554066" /><Relationship Type="http://schemas.openxmlformats.org/officeDocument/2006/relationships/footer" Target="/word/footer1.xml" Id="R086bc2ea1eef435d" /></Relationships>
</file>