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17ee91229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NESBYEN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30c222ee2faa44b8"/>
      <w:footerReference xmlns:r="http://schemas.openxmlformats.org/officeDocument/2006/relationships" w:type="default" r:id="R1f20448e6df1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222ee2faa44b8" /><Relationship Type="http://schemas.openxmlformats.org/officeDocument/2006/relationships/footer" Target="/word/footer1.xml" Id="R1f20448e6df141ca" /></Relationships>
</file>