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5563d251f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8c80c2cab0134209"/>
      <w:footerReference xmlns:r="http://schemas.openxmlformats.org/officeDocument/2006/relationships" w:type="default" r:id="R6b4975450ec7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0c2cab0134209" /><Relationship Type="http://schemas.openxmlformats.org/officeDocument/2006/relationships/footer" Target="/word/footer1.xml" Id="R6b4975450ec744eb" /></Relationships>
</file>