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2f5c65d03a4c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KRØDSHERAD KOMMUNE</w:t>
      </w:r>
    </w:p>
    <w:sectPr>
      <w:headerReference xmlns:r="http://schemas.openxmlformats.org/officeDocument/2006/relationships" w:type="default" r:id="R7446acf446dc46c5"/>
      <w:footerReference xmlns:r="http://schemas.openxmlformats.org/officeDocument/2006/relationships" w:type="default" r:id="R9e750787c8eb47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KRØDSHERAD KOMMUNE   ·   Org.nr 964 962 855   ·   Kommunehuset, Ringnesveien 10   ·   3536 NORESUND   ·   Tlf. 32 15 00 00   ·   krodsherad.kommune@krodsherad.kommune.no   ·   www.krodsherad.kommune.no/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KRØDSHERAD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46acf446dc46c5" /><Relationship Type="http://schemas.openxmlformats.org/officeDocument/2006/relationships/footer" Target="/word/footer1.xml" Id="R9e750787c8eb47c3" /></Relationships>
</file>