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d12afee56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21dc815fceaf4458"/>
      <w:footerReference xmlns:r="http://schemas.openxmlformats.org/officeDocument/2006/relationships" w:type="default" r:id="Rf771c6bc7def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c815fceaf4458" /><Relationship Type="http://schemas.openxmlformats.org/officeDocument/2006/relationships/footer" Target="/word/footer1.xml" Id="Rf771c6bc7def487f" /></Relationships>
</file>