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2f5398902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b8f5a6a1da634c08"/>
      <w:footerReference xmlns:r="http://schemas.openxmlformats.org/officeDocument/2006/relationships" w:type="default" r:id="Re4155710b2f8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5a6a1da634c08" /><Relationship Type="http://schemas.openxmlformats.org/officeDocument/2006/relationships/footer" Target="/word/footer1.xml" Id="Re4155710b2f845fb" /></Relationships>
</file>