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f1ecfa1e9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 KOMMUNE, org.nr 964 978 751,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a8356841b764409a"/>
      <w:footerReference xmlns:r="http://schemas.openxmlformats.org/officeDocument/2006/relationships" w:type="default" r:id="Rd3325a8df654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56841b764409a" /><Relationship Type="http://schemas.openxmlformats.org/officeDocument/2006/relationships/footer" Target="/word/footer1.xml" Id="Rd3325a8df6544489" /></Relationships>
</file>