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deb696ba1a4ff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SULDAL KOMMUNE</w:t>
      </w:r>
    </w:p>
    <w:sectPr>
      <w:headerReference xmlns:r="http://schemas.openxmlformats.org/officeDocument/2006/relationships" w:type="default" r:id="R1f4ead69042d44ca"/>
      <w:footerReference xmlns:r="http://schemas.openxmlformats.org/officeDocument/2006/relationships" w:type="default" r:id="R426a4d275d0a4e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SULDAL KOMMUNE   ·   Org.nr 964 979 189   ·   Eidsvegen 7   ·   4230 SAND   ·   Tlf. 52 79 22 00   ·   postmottak@suldal.kommune.no   ·   suldal.kommune.no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SULDAL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4ead69042d44ca" /><Relationship Type="http://schemas.openxmlformats.org/officeDocument/2006/relationships/footer" Target="/word/footer1.xml" Id="R426a4d275d0a4e00" /></Relationships>
</file>