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ea60ebb10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1b1468deba0745e6"/>
      <w:footerReference xmlns:r="http://schemas.openxmlformats.org/officeDocument/2006/relationships" w:type="default" r:id="Rb345c919e64f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468deba0745e6" /><Relationship Type="http://schemas.openxmlformats.org/officeDocument/2006/relationships/footer" Target="/word/footer1.xml" Id="Rb345c919e64f4819" /></Relationships>
</file>