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016d33dcb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VADSØ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a74b2daec14746fb"/>
      <w:footerReference xmlns:r="http://schemas.openxmlformats.org/officeDocument/2006/relationships" w:type="default" r:id="R3b58f9011e09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b2daec14746fb" /><Relationship Type="http://schemas.openxmlformats.org/officeDocument/2006/relationships/footer" Target="/word/footer1.xml" Id="R3b58f9011e094448" /></Relationships>
</file>