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1b2470374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23742551fe4342b7"/>
      <w:footerReference xmlns:r="http://schemas.openxmlformats.org/officeDocument/2006/relationships" w:type="default" r:id="R03843de6ffc1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42551fe4342b7" /><Relationship Type="http://schemas.openxmlformats.org/officeDocument/2006/relationships/footer" Target="/word/footer1.xml" Id="R03843de6ffc14e59" /></Relationships>
</file>