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4224b93d1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e67175f87f694b3b"/>
      <w:footerReference xmlns:r="http://schemas.openxmlformats.org/officeDocument/2006/relationships" w:type="default" r:id="R5ce366f8b5ef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175f87f694b3b" /><Relationship Type="http://schemas.openxmlformats.org/officeDocument/2006/relationships/footer" Target="/word/footer1.xml" Id="R5ce366f8b5ef451e" /></Relationships>
</file>