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fda296b20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20e775519d05404b"/>
      <w:footerReference xmlns:r="http://schemas.openxmlformats.org/officeDocument/2006/relationships" w:type="default" r:id="R70c974dec669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775519d05404b" /><Relationship Type="http://schemas.openxmlformats.org/officeDocument/2006/relationships/footer" Target="/word/footer1.xml" Id="R70c974dec669444f" /></Relationships>
</file>