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375a42b6c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0d0bb063d1e14c55"/>
      <w:footerReference xmlns:r="http://schemas.openxmlformats.org/officeDocument/2006/relationships" w:type="default" r:id="R90f456435e11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bb063d1e14c55" /><Relationship Type="http://schemas.openxmlformats.org/officeDocument/2006/relationships/footer" Target="/word/footer1.xml" Id="R90f456435e114066" /></Relationships>
</file>