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2da8e0cd4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08f26ab13fd84c6e"/>
      <w:footerReference xmlns:r="http://schemas.openxmlformats.org/officeDocument/2006/relationships" w:type="default" r:id="R1bdc5bad8e49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26ab13fd84c6e" /><Relationship Type="http://schemas.openxmlformats.org/officeDocument/2006/relationships/footer" Target="/word/footer1.xml" Id="R1bdc5bad8e49408b" /></Relationships>
</file>