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2da16f6ff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91323057cce646c3"/>
      <w:footerReference xmlns:r="http://schemas.openxmlformats.org/officeDocument/2006/relationships" w:type="default" r:id="R2c46ed9bcc4a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23057cce646c3" /><Relationship Type="http://schemas.openxmlformats.org/officeDocument/2006/relationships/footer" Target="/word/footer1.xml" Id="R2c46ed9bcc4a43b3" /></Relationships>
</file>